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F66C66" w:rsidRDefault="00BC4116" w:rsidP="00F66C66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="00F66C66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213E53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BC4116" w:rsidRDefault="00E71D2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МЕДВЕДЁВСКОГО </w:t>
            </w:r>
            <w:r w:rsidR="00BC4116" w:rsidRPr="00213E53">
              <w:rPr>
                <w:sz w:val="36"/>
                <w:szCs w:val="36"/>
              </w:rPr>
              <w:t xml:space="preserve"> </w:t>
            </w:r>
            <w:r w:rsidR="00BC4116">
              <w:rPr>
                <w:sz w:val="36"/>
                <w:szCs w:val="36"/>
              </w:rPr>
              <w:t>СЕЛЬСКОГО ПОСЕЛЕНИЯ</w:t>
            </w:r>
          </w:p>
          <w:p w:rsidR="00F66C66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Кусинского муниципального района</w:t>
            </w:r>
          </w:p>
          <w:p w:rsidR="00F66C66" w:rsidRPr="00213E5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Челябинской области 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213E5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F66C66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AC6280">
              <w:rPr>
                <w:sz w:val="28"/>
                <w:szCs w:val="28"/>
              </w:rPr>
              <w:t xml:space="preserve"> 28</w:t>
            </w:r>
            <w:r w:rsidR="001533AE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» </w:t>
            </w:r>
            <w:r w:rsidR="00AC6280">
              <w:rPr>
                <w:sz w:val="28"/>
              </w:rPr>
              <w:t xml:space="preserve"> мая  </w:t>
            </w:r>
            <w:r>
              <w:rPr>
                <w:sz w:val="28"/>
              </w:rPr>
              <w:t>2020</w:t>
            </w:r>
            <w:r w:rsidR="001533AE">
              <w:rPr>
                <w:sz w:val="28"/>
              </w:rPr>
              <w:t xml:space="preserve"> г.  </w:t>
            </w:r>
            <w:r w:rsidRPr="00213E53">
              <w:rPr>
                <w:sz w:val="28"/>
              </w:rPr>
              <w:t xml:space="preserve"> №</w:t>
            </w:r>
            <w:r w:rsidR="00AC6280">
              <w:rPr>
                <w:sz w:val="28"/>
              </w:rPr>
              <w:t xml:space="preserve"> 10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 w:rsidR="00E71D2B">
        <w:rPr>
          <w:sz w:val="28"/>
          <w:szCs w:val="28"/>
        </w:rPr>
        <w:t xml:space="preserve"> Устав  Медведёвского </w:t>
      </w:r>
    </w:p>
    <w:p w:rsidR="00BC4116" w:rsidRPr="00213E53" w:rsidRDefault="00BC4116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71D2B">
        <w:rPr>
          <w:sz w:val="28"/>
          <w:szCs w:val="28"/>
        </w:rPr>
        <w:t xml:space="preserve"> депутатов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Default="00BC4116" w:rsidP="004A7634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 w:rsidR="00E71D2B">
        <w:rPr>
          <w:sz w:val="28"/>
          <w:szCs w:val="28"/>
        </w:rPr>
        <w:t xml:space="preserve"> Внести в Устав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BC4116" w:rsidRPr="00E71D2B" w:rsidRDefault="00BC4116" w:rsidP="00E71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1D2B">
        <w:rPr>
          <w:sz w:val="28"/>
          <w:szCs w:val="28"/>
        </w:rPr>
        <w:t xml:space="preserve"> </w:t>
      </w:r>
      <w:r w:rsidR="00E71D2B" w:rsidRPr="00E71D2B">
        <w:rPr>
          <w:sz w:val="28"/>
          <w:szCs w:val="28"/>
        </w:rPr>
        <w:t xml:space="preserve">В статье 5 </w:t>
      </w:r>
      <w:r w:rsidRPr="00E71D2B">
        <w:rPr>
          <w:sz w:val="28"/>
          <w:szCs w:val="28"/>
        </w:rPr>
        <w:t xml:space="preserve"> </w:t>
      </w:r>
      <w:r w:rsidRPr="00E71D2B">
        <w:rPr>
          <w:b/>
          <w:sz w:val="28"/>
          <w:szCs w:val="28"/>
        </w:rPr>
        <w:t>«Вопросы местного значения сельского поселения»</w:t>
      </w:r>
    </w:p>
    <w:p w:rsidR="00BC4116" w:rsidRPr="002F0C98" w:rsidRDefault="00E71D2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 пунк</w:t>
      </w:r>
      <w:r w:rsidR="005A4082">
        <w:rPr>
          <w:sz w:val="28"/>
          <w:szCs w:val="28"/>
        </w:rPr>
        <w:t>т</w:t>
      </w:r>
      <w:r w:rsidR="00BC4116" w:rsidRPr="002F0C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A4082" w:rsidRPr="005A4082">
        <w:rPr>
          <w:sz w:val="28"/>
          <w:szCs w:val="28"/>
        </w:rPr>
        <w:t xml:space="preserve"> </w:t>
      </w:r>
      <w:r w:rsidR="005A4082">
        <w:rPr>
          <w:sz w:val="28"/>
          <w:szCs w:val="28"/>
        </w:rPr>
        <w:t xml:space="preserve">дополнить  </w:t>
      </w:r>
      <w:r w:rsidR="005A4082" w:rsidRPr="00A742F8">
        <w:rPr>
          <w:sz w:val="28"/>
          <w:szCs w:val="28"/>
        </w:rPr>
        <w:t>под</w:t>
      </w:r>
      <w:r w:rsidR="005A4082">
        <w:rPr>
          <w:sz w:val="28"/>
          <w:szCs w:val="28"/>
        </w:rPr>
        <w:t xml:space="preserve">пунктом 14 </w:t>
      </w:r>
      <w:r w:rsidR="00BC4116" w:rsidRPr="002F0C98">
        <w:rPr>
          <w:sz w:val="28"/>
          <w:szCs w:val="28"/>
        </w:rPr>
        <w:t>следующего содержания:</w:t>
      </w:r>
    </w:p>
    <w:p w:rsidR="00F4235A" w:rsidRDefault="00F86F6F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082">
        <w:rPr>
          <w:sz w:val="28"/>
          <w:szCs w:val="28"/>
        </w:rPr>
        <w:t>«</w:t>
      </w:r>
      <w:r w:rsidR="00E71D2B">
        <w:rPr>
          <w:sz w:val="28"/>
          <w:szCs w:val="28"/>
        </w:rPr>
        <w:t>14</w:t>
      </w:r>
      <w:r w:rsidR="005A4082">
        <w:rPr>
          <w:sz w:val="28"/>
          <w:szCs w:val="28"/>
        </w:rPr>
        <w:t xml:space="preserve">) </w:t>
      </w:r>
      <w:r w:rsidR="003F703E">
        <w:rPr>
          <w:sz w:val="28"/>
          <w:szCs w:val="28"/>
        </w:rPr>
        <w:t>принятие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9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</w:p>
    <w:p w:rsidR="004A7634" w:rsidRDefault="004A7634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66" w:rsidRPr="004A7634" w:rsidRDefault="00F4235A" w:rsidP="004A763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35A">
        <w:rPr>
          <w:sz w:val="28"/>
          <w:szCs w:val="28"/>
        </w:rPr>
        <w:t>Главу «</w:t>
      </w:r>
      <w:r w:rsidRPr="00F4235A">
        <w:rPr>
          <w:b/>
          <w:sz w:val="28"/>
          <w:szCs w:val="28"/>
        </w:rPr>
        <w:t>Формы, порядок и гарантии участия населения в решении вопросов местного значения</w:t>
      </w:r>
      <w:r w:rsidRPr="00F4235A">
        <w:rPr>
          <w:sz w:val="28"/>
          <w:szCs w:val="28"/>
        </w:rPr>
        <w:t>» дополнить статьей  15.1 следующего содержания:</w:t>
      </w:r>
    </w:p>
    <w:p w:rsidR="00F4235A" w:rsidRPr="006E1044" w:rsidRDefault="00F4235A" w:rsidP="004A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 15.1</w:t>
      </w:r>
      <w:r w:rsidRPr="006E1044">
        <w:rPr>
          <w:sz w:val="28"/>
          <w:szCs w:val="28"/>
        </w:rPr>
        <w:t xml:space="preserve">. </w:t>
      </w:r>
      <w:r w:rsidRPr="006E1044">
        <w:rPr>
          <w:b/>
          <w:sz w:val="28"/>
          <w:szCs w:val="28"/>
        </w:rPr>
        <w:t>Староста сельского населенного пункта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2. Староста сельского населенн</w:t>
      </w:r>
      <w:r w:rsidR="00E0446E">
        <w:rPr>
          <w:sz w:val="28"/>
          <w:szCs w:val="28"/>
        </w:rPr>
        <w:t xml:space="preserve">ого пункта назначается Советом депутатов  Медведёвского 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E044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E1044">
        <w:rPr>
          <w:sz w:val="28"/>
          <w:szCs w:val="28"/>
        </w:rPr>
        <w:t xml:space="preserve"> по представлению схода граждан сельского </w:t>
      </w:r>
      <w:r w:rsidRPr="006E1044">
        <w:rPr>
          <w:sz w:val="28"/>
          <w:szCs w:val="28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 xml:space="preserve">3. Срок полномочий старосты сельского населенного пункта </w:t>
      </w:r>
      <w:r w:rsidR="00E0446E">
        <w:rPr>
          <w:sz w:val="28"/>
          <w:szCs w:val="28"/>
        </w:rPr>
        <w:t>–</w:t>
      </w:r>
      <w:r w:rsidRPr="006E1044">
        <w:rPr>
          <w:sz w:val="28"/>
          <w:szCs w:val="28"/>
        </w:rPr>
        <w:t xml:space="preserve"> </w:t>
      </w:r>
      <w:r w:rsidR="00E0446E">
        <w:rPr>
          <w:sz w:val="28"/>
          <w:szCs w:val="28"/>
        </w:rPr>
        <w:t>5 лет.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Полномочия старосты сельского населенного пункта прекращаю</w:t>
      </w:r>
      <w:r w:rsidR="00E0446E">
        <w:rPr>
          <w:sz w:val="28"/>
          <w:szCs w:val="28"/>
        </w:rPr>
        <w:t>тся досрочно по решению Совета  депутатов Медведёвского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E1044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</w:t>
      </w:r>
      <w:r>
        <w:rPr>
          <w:sz w:val="28"/>
          <w:szCs w:val="28"/>
        </w:rPr>
        <w:t xml:space="preserve"> закона от 6 октября 2003 года №</w:t>
      </w:r>
      <w:r w:rsidRPr="006E104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5) осуществляет иные полномочия и права, предусмотренные норм</w:t>
      </w:r>
      <w:r w:rsidR="00E0446E">
        <w:rPr>
          <w:sz w:val="28"/>
          <w:szCs w:val="28"/>
        </w:rPr>
        <w:t xml:space="preserve">ативным правовым актом Совета депутатов  Медведёвского 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E1044">
        <w:rPr>
          <w:sz w:val="28"/>
          <w:szCs w:val="28"/>
        </w:rPr>
        <w:t xml:space="preserve"> в соответствии с законом Челябинской области.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F4235A" w:rsidRDefault="00F4235A" w:rsidP="00E04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  <w:r w:rsidR="00E0446E">
        <w:rPr>
          <w:sz w:val="28"/>
          <w:szCs w:val="28"/>
        </w:rPr>
        <w:t>;</w:t>
      </w:r>
    </w:p>
    <w:p w:rsidR="0050043F" w:rsidRDefault="0050043F" w:rsidP="00E04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4E9" w:rsidRPr="0050043F" w:rsidRDefault="00ED54E9" w:rsidP="0050043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0043F">
        <w:rPr>
          <w:sz w:val="28"/>
          <w:szCs w:val="28"/>
        </w:rPr>
        <w:t>В статье 16 «</w:t>
      </w:r>
      <w:r w:rsidRPr="0050043F">
        <w:rPr>
          <w:b/>
          <w:sz w:val="28"/>
          <w:szCs w:val="28"/>
        </w:rPr>
        <w:t>Структура органов местного самоуправления  Медведёвского сельского поселения</w:t>
      </w:r>
      <w:r w:rsidRPr="0050043F">
        <w:rPr>
          <w:sz w:val="28"/>
          <w:szCs w:val="28"/>
        </w:rPr>
        <w:t>»</w:t>
      </w:r>
    </w:p>
    <w:p w:rsidR="00ED54E9" w:rsidRDefault="00ED54E9" w:rsidP="00ED54E9">
      <w:pPr>
        <w:pStyle w:val="a6"/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ED54E9" w:rsidRDefault="00394E22" w:rsidP="00394E22">
      <w:pPr>
        <w:pStyle w:val="a6"/>
        <w:autoSpaceDE w:val="0"/>
        <w:autoSpaceDN w:val="0"/>
        <w:adjustRightInd w:val="0"/>
        <w:ind w:left="737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D54E9">
        <w:rPr>
          <w:sz w:val="28"/>
          <w:szCs w:val="28"/>
        </w:rPr>
        <w:t xml:space="preserve">Структуру органов местного самоуправления Медведёвского сельского  </w:t>
      </w:r>
    </w:p>
    <w:p w:rsidR="00ED54E9" w:rsidRPr="006344F7" w:rsidRDefault="00ED54E9" w:rsidP="00ED54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составляют:</w:t>
      </w:r>
    </w:p>
    <w:p w:rsidR="00ED54E9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Медведёвского сельского поселения</w:t>
      </w:r>
      <w:r w:rsidR="0050043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87AE7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</w:t>
      </w:r>
    </w:p>
    <w:p w:rsidR="00ED54E9" w:rsidRDefault="00ED54E9" w:rsidP="00ED54E9">
      <w:pPr>
        <w:pStyle w:val="a6"/>
        <w:autoSpaceDE w:val="0"/>
        <w:autoSpaceDN w:val="0"/>
        <w:adjustRightInd w:val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депутатов) – представительный орган Медведёвского сельского поселения;</w:t>
      </w:r>
    </w:p>
    <w:p w:rsidR="00ED54E9" w:rsidRPr="008F19B5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19B5">
        <w:rPr>
          <w:sz w:val="28"/>
          <w:szCs w:val="28"/>
        </w:rPr>
        <w:t xml:space="preserve">глава Медведёвского сельского поселения (далее – </w:t>
      </w:r>
      <w:r w:rsidR="00F86F6F" w:rsidRPr="00487AE7">
        <w:rPr>
          <w:sz w:val="28"/>
          <w:szCs w:val="28"/>
        </w:rPr>
        <w:t>Г</w:t>
      </w:r>
      <w:r w:rsidRPr="008F19B5">
        <w:rPr>
          <w:sz w:val="28"/>
          <w:szCs w:val="28"/>
        </w:rPr>
        <w:t>лава поселения)</w:t>
      </w:r>
      <w:r w:rsidR="00F86F6F">
        <w:rPr>
          <w:sz w:val="28"/>
          <w:szCs w:val="28"/>
        </w:rPr>
        <w:t xml:space="preserve"> </w:t>
      </w:r>
      <w:r w:rsidRPr="008F19B5">
        <w:rPr>
          <w:sz w:val="28"/>
          <w:szCs w:val="28"/>
        </w:rPr>
        <w:t xml:space="preserve">- </w:t>
      </w:r>
    </w:p>
    <w:p w:rsidR="00ED54E9" w:rsidRDefault="00ED54E9" w:rsidP="00ED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высшее должностное </w:t>
      </w:r>
      <w:r w:rsidRPr="008F19B5">
        <w:rPr>
          <w:sz w:val="28"/>
          <w:szCs w:val="28"/>
        </w:rPr>
        <w:t xml:space="preserve"> </w:t>
      </w:r>
      <w:r>
        <w:rPr>
          <w:sz w:val="28"/>
          <w:szCs w:val="28"/>
        </w:rPr>
        <w:t>лицо Медведёвского сельского поселения;</w:t>
      </w:r>
    </w:p>
    <w:p w:rsidR="00ED54E9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ind w:left="1361"/>
        <w:rPr>
          <w:sz w:val="28"/>
          <w:szCs w:val="28"/>
        </w:rPr>
      </w:pPr>
      <w:r>
        <w:rPr>
          <w:sz w:val="28"/>
          <w:szCs w:val="28"/>
        </w:rPr>
        <w:t>администрация Медведёвского сельского поселения (далее –</w:t>
      </w:r>
    </w:p>
    <w:p w:rsidR="00ED54E9" w:rsidRDefault="00F86F6F" w:rsidP="00ED54E9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ED54E9">
        <w:rPr>
          <w:sz w:val="28"/>
          <w:szCs w:val="28"/>
        </w:rPr>
        <w:t>дминистрация) – исполнительно-распорядительный орган Медведёвского сельского поселения.</w:t>
      </w:r>
      <w:r>
        <w:rPr>
          <w:sz w:val="28"/>
          <w:szCs w:val="28"/>
        </w:rPr>
        <w:t>»;</w:t>
      </w:r>
    </w:p>
    <w:p w:rsidR="00853CC3" w:rsidRDefault="00853CC3" w:rsidP="00500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D75" w:rsidRDefault="0050043F" w:rsidP="004A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DBA">
        <w:rPr>
          <w:sz w:val="28"/>
          <w:szCs w:val="28"/>
        </w:rPr>
        <w:t xml:space="preserve">) </w:t>
      </w:r>
      <w:r w:rsidR="005A4082">
        <w:rPr>
          <w:sz w:val="28"/>
          <w:szCs w:val="28"/>
        </w:rPr>
        <w:t xml:space="preserve"> </w:t>
      </w:r>
      <w:r w:rsidR="00E71D2B" w:rsidRPr="005A4082">
        <w:rPr>
          <w:sz w:val="28"/>
          <w:szCs w:val="28"/>
        </w:rPr>
        <w:t>В статье  22</w:t>
      </w:r>
      <w:r w:rsidR="00BC4116" w:rsidRPr="005A4082">
        <w:rPr>
          <w:sz w:val="28"/>
          <w:szCs w:val="28"/>
        </w:rPr>
        <w:t xml:space="preserve"> «</w:t>
      </w:r>
      <w:r w:rsidR="00BC4116" w:rsidRPr="005A4082">
        <w:rPr>
          <w:b/>
          <w:sz w:val="28"/>
          <w:szCs w:val="28"/>
        </w:rPr>
        <w:t>Депутат Совета депутатов сельского поселения</w:t>
      </w:r>
      <w:r w:rsidR="00BC4116" w:rsidRPr="005A4082">
        <w:rPr>
          <w:sz w:val="28"/>
          <w:szCs w:val="28"/>
        </w:rPr>
        <w:t>»</w:t>
      </w:r>
    </w:p>
    <w:p w:rsidR="00BC4116" w:rsidRPr="00A742F8" w:rsidRDefault="00E71D2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10 </w:t>
      </w:r>
      <w:r w:rsidR="00BC4116" w:rsidRPr="00A742F8">
        <w:rPr>
          <w:sz w:val="28"/>
          <w:szCs w:val="28"/>
        </w:rPr>
        <w:t xml:space="preserve">изложить в следующей редакции: </w:t>
      </w:r>
    </w:p>
    <w:p w:rsidR="00BC4116" w:rsidRDefault="00E71D2B" w:rsidP="00F37A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«10</w:t>
      </w:r>
      <w:r w:rsidR="00BC4116"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BC4116" w:rsidRPr="00F4235A">
        <w:rPr>
          <w:i/>
          <w:sz w:val="28"/>
          <w:szCs w:val="28"/>
        </w:rPr>
        <w:t>Федеральным</w:t>
      </w:r>
      <w:r w:rsidR="00BC4116" w:rsidRPr="00A742F8">
        <w:rPr>
          <w:sz w:val="28"/>
          <w:szCs w:val="28"/>
        </w:rPr>
        <w:t xml:space="preserve">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5A4082">
        <w:rPr>
          <w:bCs/>
          <w:sz w:val="28"/>
          <w:szCs w:val="28"/>
        </w:rPr>
        <w:t>;</w:t>
      </w:r>
    </w:p>
    <w:p w:rsidR="004A7634" w:rsidRPr="002F0C98" w:rsidRDefault="004A7634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2D75" w:rsidRPr="00F37ABE" w:rsidRDefault="00F37ABE" w:rsidP="00C81FEC">
      <w:pPr>
        <w:autoSpaceDE w:val="0"/>
        <w:autoSpaceDN w:val="0"/>
        <w:adjustRightInd w:val="0"/>
        <w:ind w:left="794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3916D6">
        <w:rPr>
          <w:sz w:val="28"/>
          <w:szCs w:val="28"/>
        </w:rPr>
        <w:t xml:space="preserve"> </w:t>
      </w:r>
      <w:r w:rsidRPr="00F37ABE">
        <w:rPr>
          <w:sz w:val="28"/>
          <w:szCs w:val="28"/>
        </w:rPr>
        <w:t xml:space="preserve"> </w:t>
      </w:r>
      <w:r w:rsidR="00E71D2B" w:rsidRPr="00F37ABE">
        <w:rPr>
          <w:sz w:val="28"/>
          <w:szCs w:val="28"/>
        </w:rPr>
        <w:t xml:space="preserve">В статье  24 </w:t>
      </w:r>
      <w:r w:rsidR="00BC4116" w:rsidRPr="00F37ABE">
        <w:rPr>
          <w:sz w:val="28"/>
          <w:szCs w:val="28"/>
        </w:rPr>
        <w:t xml:space="preserve"> </w:t>
      </w:r>
      <w:r w:rsidR="00BC4116" w:rsidRPr="00F37ABE">
        <w:rPr>
          <w:b/>
          <w:sz w:val="28"/>
          <w:szCs w:val="28"/>
        </w:rPr>
        <w:t xml:space="preserve">«Глава сельского поселения»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F4235A">
        <w:rPr>
          <w:sz w:val="28"/>
          <w:szCs w:val="28"/>
        </w:rPr>
        <w:t xml:space="preserve"> 8 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Default="005A4082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4235A">
        <w:rPr>
          <w:bCs/>
          <w:sz w:val="28"/>
          <w:szCs w:val="28"/>
        </w:rPr>
        <w:t>8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BC4116">
        <w:rPr>
          <w:bCs/>
          <w:sz w:val="28"/>
          <w:szCs w:val="28"/>
        </w:rPr>
        <w:t>;</w:t>
      </w:r>
    </w:p>
    <w:p w:rsidR="00A16241" w:rsidRDefault="00A16241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A16241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C4116">
        <w:rPr>
          <w:sz w:val="28"/>
          <w:szCs w:val="28"/>
        </w:rPr>
        <w:t xml:space="preserve">) </w:t>
      </w:r>
      <w:r w:rsidR="00F4235A">
        <w:rPr>
          <w:sz w:val="28"/>
          <w:szCs w:val="28"/>
        </w:rPr>
        <w:t xml:space="preserve">В статье 30 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>«Полномочия Администрации сельского поселения»</w:t>
      </w:r>
    </w:p>
    <w:p w:rsidR="00BC4116" w:rsidRPr="002F0C98" w:rsidRDefault="00A16241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4235A">
        <w:rPr>
          <w:sz w:val="28"/>
          <w:szCs w:val="28"/>
        </w:rPr>
        <w:t xml:space="preserve"> 1</w:t>
      </w:r>
      <w:r w:rsidR="00BC4116" w:rsidRPr="002F0C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F0C98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 подпунктом 14  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F4235A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3F703E">
        <w:rPr>
          <w:sz w:val="28"/>
          <w:szCs w:val="28"/>
        </w:rPr>
        <w:t>) 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</w:t>
      </w:r>
      <w:r w:rsidR="003F703E">
        <w:rPr>
          <w:sz w:val="28"/>
          <w:szCs w:val="28"/>
        </w:rPr>
        <w:t>вом Российской Федерации решение</w:t>
      </w:r>
      <w:r w:rsidR="00BC4116" w:rsidRPr="002F0C98">
        <w:rPr>
          <w:sz w:val="28"/>
          <w:szCs w:val="28"/>
        </w:rPr>
        <w:t xml:space="preserve"> о снос</w:t>
      </w:r>
      <w:r w:rsidR="003F703E">
        <w:rPr>
          <w:sz w:val="28"/>
          <w:szCs w:val="28"/>
        </w:rPr>
        <w:t>е самовольной постройки, решение</w:t>
      </w:r>
      <w:r w:rsidR="00BC4116" w:rsidRPr="002F0C98">
        <w:rPr>
          <w:sz w:val="28"/>
          <w:szCs w:val="28"/>
        </w:rPr>
        <w:t xml:space="preserve"> о сносе самовольной постройки или приведении ее в соответствие с установленными требованиями.»</w:t>
      </w:r>
      <w:r w:rsidR="00BC4116"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3F703E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C4116">
        <w:rPr>
          <w:sz w:val="28"/>
          <w:szCs w:val="28"/>
        </w:rPr>
        <w:t xml:space="preserve">) Главу </w:t>
      </w:r>
      <w:r w:rsidR="00BC4116" w:rsidRPr="00C115D8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4235A">
        <w:rPr>
          <w:sz w:val="28"/>
          <w:szCs w:val="28"/>
        </w:rPr>
        <w:t>статьей 37.1</w:t>
      </w:r>
      <w:r>
        <w:rPr>
          <w:sz w:val="28"/>
          <w:szCs w:val="28"/>
        </w:rPr>
        <w:t xml:space="preserve"> следующего содержания:</w:t>
      </w:r>
    </w:p>
    <w:p w:rsidR="00BC4116" w:rsidRDefault="00F4235A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 37.1</w:t>
      </w:r>
      <w:r w:rsidR="00BC41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C4116">
        <w:rPr>
          <w:sz w:val="28"/>
          <w:szCs w:val="28"/>
        </w:rPr>
        <w:t>Меры ответственности депутатов и выборных должност</w:t>
      </w:r>
      <w:r w:rsidR="003F703E">
        <w:rPr>
          <w:sz w:val="28"/>
          <w:szCs w:val="28"/>
        </w:rPr>
        <w:t>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3F703E" w:rsidP="003F7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 </w:t>
      </w:r>
      <w:r w:rsidR="00BC4116">
        <w:rPr>
          <w:sz w:val="28"/>
          <w:szCs w:val="28"/>
        </w:rPr>
        <w:t>от должности в представительном ор</w:t>
      </w:r>
      <w:r>
        <w:rPr>
          <w:sz w:val="28"/>
          <w:szCs w:val="28"/>
        </w:rPr>
        <w:t>гане муниципального образования</w:t>
      </w:r>
      <w:r w:rsidR="00BC4116">
        <w:rPr>
          <w:sz w:val="28"/>
          <w:szCs w:val="28"/>
        </w:rPr>
        <w:t xml:space="preserve"> с лишением права занимать должности в представительном ор</w:t>
      </w:r>
      <w:r>
        <w:rPr>
          <w:sz w:val="28"/>
          <w:szCs w:val="28"/>
        </w:rPr>
        <w:t>гане муниципального образования</w:t>
      </w:r>
      <w:r w:rsidR="00BC4116"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</w:t>
      </w:r>
      <w:r w:rsidR="003F703E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3F703E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4116"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</w:t>
      </w:r>
      <w:r w:rsidR="00F4235A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634" w:rsidRDefault="00BC4116" w:rsidP="004A7634">
      <w:pPr>
        <w:pStyle w:val="a6"/>
        <w:numPr>
          <w:ilvl w:val="0"/>
          <w:numId w:val="6"/>
        </w:numPr>
        <w:autoSpaceDE w:val="0"/>
        <w:autoSpaceDN w:val="0"/>
        <w:adjustRightInd w:val="0"/>
        <w:ind w:left="907"/>
        <w:jc w:val="both"/>
        <w:rPr>
          <w:sz w:val="28"/>
          <w:szCs w:val="28"/>
        </w:rPr>
      </w:pPr>
      <w:r w:rsidRPr="004A7634">
        <w:rPr>
          <w:sz w:val="28"/>
          <w:szCs w:val="28"/>
        </w:rPr>
        <w:t>Настоящее решение вступает в силу после</w:t>
      </w:r>
      <w:r w:rsidR="004A7634">
        <w:rPr>
          <w:sz w:val="28"/>
          <w:szCs w:val="28"/>
        </w:rPr>
        <w:t xml:space="preserve"> его официального обнародования </w:t>
      </w:r>
    </w:p>
    <w:p w:rsid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законодательством.</w:t>
      </w:r>
    </w:p>
    <w:p w:rsidR="0050043F" w:rsidRDefault="0050043F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634" w:rsidRP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5A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Совета </w:t>
      </w:r>
      <w:r w:rsidR="00BC4116">
        <w:rPr>
          <w:sz w:val="28"/>
          <w:szCs w:val="28"/>
        </w:rPr>
        <w:t>депутатов</w:t>
      </w:r>
    </w:p>
    <w:p w:rsidR="00BC4116" w:rsidRPr="00A742F8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Медведёвского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</w:t>
      </w:r>
      <w:r>
        <w:rPr>
          <w:sz w:val="28"/>
          <w:szCs w:val="28"/>
        </w:rPr>
        <w:t xml:space="preserve">             Н.М.Анюхина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A742F8" w:rsidRDefault="00BC4116" w:rsidP="0050043F">
      <w:pPr>
        <w:jc w:val="both"/>
        <w:rPr>
          <w:sz w:val="28"/>
          <w:szCs w:val="28"/>
        </w:rPr>
      </w:pPr>
    </w:p>
    <w:p w:rsidR="00F4235A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Глава</w:t>
      </w:r>
      <w:r w:rsidR="00F4235A">
        <w:rPr>
          <w:sz w:val="28"/>
          <w:szCs w:val="28"/>
        </w:rPr>
        <w:t xml:space="preserve"> Медведёвского </w:t>
      </w: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F4235A">
        <w:rPr>
          <w:sz w:val="28"/>
          <w:szCs w:val="28"/>
        </w:rPr>
        <w:t xml:space="preserve">                         И.В.Данило</w:t>
      </w:r>
      <w:r w:rsidR="00B036BC">
        <w:rPr>
          <w:sz w:val="28"/>
          <w:szCs w:val="28"/>
        </w:rPr>
        <w:t>в</w:t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E81499">
      <w:pPr>
        <w:jc w:val="center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E81499" w:rsidP="00E81499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Pr="006E1044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16" w:rsidRPr="006E1044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7CE" w:rsidRDefault="004A37CE">
      <w:pPr>
        <w:rPr>
          <w:sz w:val="28"/>
          <w:szCs w:val="28"/>
        </w:rPr>
      </w:pPr>
      <w:bookmarkStart w:id="1" w:name="_GoBack"/>
      <w:bookmarkEnd w:id="1"/>
    </w:p>
    <w:p w:rsidR="00B036BC" w:rsidRDefault="00B036BC"/>
    <w:sectPr w:rsidR="00B036BC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70" w:rsidRDefault="001C7670" w:rsidP="00BC4116">
      <w:r>
        <w:separator/>
      </w:r>
    </w:p>
  </w:endnote>
  <w:endnote w:type="continuationSeparator" w:id="1">
    <w:p w:rsidR="001C7670" w:rsidRDefault="001C7670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70" w:rsidRDefault="001C7670" w:rsidP="00BC4116">
      <w:r>
        <w:separator/>
      </w:r>
    </w:p>
  </w:footnote>
  <w:footnote w:type="continuationSeparator" w:id="1">
    <w:p w:rsidR="001C7670" w:rsidRDefault="001C7670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5F2"/>
    <w:multiLevelType w:val="hybridMultilevel"/>
    <w:tmpl w:val="6764E99E"/>
    <w:lvl w:ilvl="0" w:tplc="43D00F5A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02A24"/>
    <w:multiLevelType w:val="hybridMultilevel"/>
    <w:tmpl w:val="8C7604E6"/>
    <w:lvl w:ilvl="0" w:tplc="94AAA2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62CD2B31"/>
    <w:multiLevelType w:val="hybridMultilevel"/>
    <w:tmpl w:val="B12EBAE6"/>
    <w:lvl w:ilvl="0" w:tplc="5D70236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4101783"/>
    <w:multiLevelType w:val="hybridMultilevel"/>
    <w:tmpl w:val="7ED066D2"/>
    <w:lvl w:ilvl="0" w:tplc="B142C4FC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6F125FA3"/>
    <w:multiLevelType w:val="hybridMultilevel"/>
    <w:tmpl w:val="ABC661FA"/>
    <w:lvl w:ilvl="0" w:tplc="F59E546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78760DA7"/>
    <w:multiLevelType w:val="hybridMultilevel"/>
    <w:tmpl w:val="54C810C8"/>
    <w:lvl w:ilvl="0" w:tplc="EE921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E2DCB"/>
    <w:multiLevelType w:val="hybridMultilevel"/>
    <w:tmpl w:val="F4D42BF4"/>
    <w:lvl w:ilvl="0" w:tplc="B48A9D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10D28"/>
    <w:rsid w:val="00053111"/>
    <w:rsid w:val="00063E0A"/>
    <w:rsid w:val="000A145C"/>
    <w:rsid w:val="000B5390"/>
    <w:rsid w:val="00146AF9"/>
    <w:rsid w:val="001533AE"/>
    <w:rsid w:val="001C7670"/>
    <w:rsid w:val="00307E35"/>
    <w:rsid w:val="00366237"/>
    <w:rsid w:val="00384398"/>
    <w:rsid w:val="003916D6"/>
    <w:rsid w:val="00394E22"/>
    <w:rsid w:val="0039641D"/>
    <w:rsid w:val="003C46B9"/>
    <w:rsid w:val="003D6DD0"/>
    <w:rsid w:val="003F703E"/>
    <w:rsid w:val="00412E70"/>
    <w:rsid w:val="00462350"/>
    <w:rsid w:val="00487AE7"/>
    <w:rsid w:val="00494494"/>
    <w:rsid w:val="004A37CE"/>
    <w:rsid w:val="004A7634"/>
    <w:rsid w:val="0050043F"/>
    <w:rsid w:val="005A4082"/>
    <w:rsid w:val="005B3775"/>
    <w:rsid w:val="005B4E89"/>
    <w:rsid w:val="006344F7"/>
    <w:rsid w:val="006D7EB0"/>
    <w:rsid w:val="007856E9"/>
    <w:rsid w:val="007A343B"/>
    <w:rsid w:val="00853CC3"/>
    <w:rsid w:val="00892D75"/>
    <w:rsid w:val="008F19B5"/>
    <w:rsid w:val="008F6DBA"/>
    <w:rsid w:val="00985512"/>
    <w:rsid w:val="009A7DBB"/>
    <w:rsid w:val="00A16241"/>
    <w:rsid w:val="00A21889"/>
    <w:rsid w:val="00A9743A"/>
    <w:rsid w:val="00AC6280"/>
    <w:rsid w:val="00B036BC"/>
    <w:rsid w:val="00B72A94"/>
    <w:rsid w:val="00BC4116"/>
    <w:rsid w:val="00C253EE"/>
    <w:rsid w:val="00C31096"/>
    <w:rsid w:val="00C738EC"/>
    <w:rsid w:val="00C81FEC"/>
    <w:rsid w:val="00C87AE7"/>
    <w:rsid w:val="00CA2138"/>
    <w:rsid w:val="00CD0E68"/>
    <w:rsid w:val="00CF61FF"/>
    <w:rsid w:val="00CF7ACA"/>
    <w:rsid w:val="00D206FF"/>
    <w:rsid w:val="00D63F4B"/>
    <w:rsid w:val="00E0446E"/>
    <w:rsid w:val="00E71D2B"/>
    <w:rsid w:val="00E74F3C"/>
    <w:rsid w:val="00E76ADA"/>
    <w:rsid w:val="00E81499"/>
    <w:rsid w:val="00EA010B"/>
    <w:rsid w:val="00ED54E9"/>
    <w:rsid w:val="00EE679C"/>
    <w:rsid w:val="00F37ABE"/>
    <w:rsid w:val="00F4235A"/>
    <w:rsid w:val="00F66C66"/>
    <w:rsid w:val="00F86F6F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E71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5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Dep</cp:lastModifiedBy>
  <cp:revision>4</cp:revision>
  <cp:lastPrinted>2002-01-01T02:33:00Z</cp:lastPrinted>
  <dcterms:created xsi:type="dcterms:W3CDTF">2006-12-31T19:52:00Z</dcterms:created>
  <dcterms:modified xsi:type="dcterms:W3CDTF">2020-05-26T06:01:00Z</dcterms:modified>
</cp:coreProperties>
</file>